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10AA" w14:textId="77777777" w:rsidR="00B569F5" w:rsidRDefault="001E3A7B" w:rsidP="00B569F5">
      <w:pPr>
        <w:spacing w:after="210" w:line="210" w:lineRule="atLeast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SSL05_SAS0</w:t>
      </w:r>
      <w:r w:rsidR="002D4556">
        <w:rPr>
          <w:rFonts w:ascii="Arial" w:eastAsia="Times New Roman" w:hAnsi="Arial" w:cs="Arial"/>
          <w:b/>
          <w:lang w:eastAsia="cs-CZ"/>
        </w:rPr>
        <w:t>4</w:t>
      </w:r>
      <w:r>
        <w:rPr>
          <w:rFonts w:ascii="Arial" w:eastAsia="Times New Roman" w:hAnsi="Arial" w:cs="Arial"/>
          <w:b/>
          <w:lang w:eastAsia="cs-CZ"/>
        </w:rPr>
        <w:t>_2021</w:t>
      </w:r>
      <w:r w:rsidR="00B569F5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Příloha č.</w:t>
      </w:r>
      <w:r w:rsidR="00B569F5">
        <w:rPr>
          <w:rFonts w:ascii="Arial" w:eastAsia="Times New Roman" w:hAnsi="Arial" w:cs="Arial"/>
          <w:b/>
          <w:lang w:eastAsia="cs-CZ"/>
        </w:rPr>
        <w:t>9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2C01CA87" w14:textId="122ECC44" w:rsidR="001E3A7B" w:rsidRDefault="008F79A7" w:rsidP="00B569F5">
      <w:pPr>
        <w:spacing w:after="210" w:line="210" w:lineRule="atLeast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Zmocnění při zastupování</w:t>
      </w:r>
    </w:p>
    <w:p w14:paraId="5BC359E2" w14:textId="77777777" w:rsidR="008F79A7" w:rsidRDefault="008F79A7" w:rsidP="001E3A7B">
      <w:pPr>
        <w:spacing w:after="210" w:line="210" w:lineRule="atLeast"/>
        <w:rPr>
          <w:rFonts w:ascii="Arial" w:eastAsia="Times New Roman" w:hAnsi="Arial" w:cs="Arial"/>
          <w:b/>
          <w:lang w:eastAsia="cs-CZ"/>
        </w:rPr>
      </w:pPr>
    </w:p>
    <w:p w14:paraId="705C1FD2" w14:textId="77777777" w:rsidR="008F79A7" w:rsidRPr="008F79A7" w:rsidRDefault="008F79A7" w:rsidP="008F79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F79A7">
        <w:rPr>
          <w:rFonts w:ascii="Arial" w:hAnsi="Arial" w:cs="Arial"/>
          <w:b/>
          <w:bCs/>
        </w:rPr>
        <w:t xml:space="preserve">Zmocnění při zastupování </w:t>
      </w:r>
    </w:p>
    <w:p w14:paraId="193DAAA3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olor w:val="595959"/>
        </w:rPr>
      </w:pPr>
      <w:r w:rsidRPr="008F79A7">
        <w:rPr>
          <w:rFonts w:ascii="Arial" w:hAnsi="Arial" w:cs="Arial"/>
          <w:bCs/>
          <w:i/>
        </w:rPr>
        <w:t xml:space="preserve">Při </w:t>
      </w:r>
      <w:hyperlink r:id="rId7" w:history="1">
        <w:r w:rsidRPr="008F79A7">
          <w:rPr>
            <w:rStyle w:val="Hypertextovodkaz"/>
            <w:rFonts w:ascii="Arial" w:hAnsi="Arial" w:cs="Arial"/>
            <w:bCs/>
            <w:i/>
            <w:color w:val="595959"/>
          </w:rPr>
          <w:t>právním úkonu</w:t>
        </w:r>
      </w:hyperlink>
      <w:r w:rsidRPr="008F79A7">
        <w:rPr>
          <w:rFonts w:ascii="Arial" w:hAnsi="Arial" w:cs="Arial"/>
          <w:bCs/>
          <w:i/>
        </w:rPr>
        <w:t xml:space="preserve"> je možné dát se zastoupit fyzickou nebo právnickou osobou. </w:t>
      </w:r>
      <w:hyperlink r:id="rId8" w:history="1">
        <w:r w:rsidRPr="008F79A7">
          <w:rPr>
            <w:rStyle w:val="Hypertextovodkaz"/>
            <w:rFonts w:ascii="Arial" w:hAnsi="Arial" w:cs="Arial"/>
            <w:bCs/>
            <w:i/>
            <w:color w:val="595959"/>
          </w:rPr>
          <w:t>Zmocnitel</w:t>
        </w:r>
      </w:hyperlink>
      <w:r w:rsidRPr="008F79A7">
        <w:rPr>
          <w:rFonts w:ascii="Arial" w:hAnsi="Arial" w:cs="Arial"/>
          <w:bCs/>
          <w:i/>
        </w:rPr>
        <w:t xml:space="preserve"> udělí za tímto účelem plnou moc zmocněnci, v níž musí být uveden rozsah zmocněncova oprávnění. (§ 31 Občanského zákoníku)</w:t>
      </w:r>
    </w:p>
    <w:p w14:paraId="6DC7DFB1" w14:textId="77777777" w:rsidR="008F79A7" w:rsidRPr="008F79A7" w:rsidRDefault="008F79A7" w:rsidP="008F79A7">
      <w:pPr>
        <w:autoSpaceDE w:val="0"/>
        <w:adjustRightInd w:val="0"/>
        <w:jc w:val="center"/>
        <w:rPr>
          <w:rFonts w:ascii="Arial" w:hAnsi="Arial" w:cs="Arial"/>
        </w:rPr>
      </w:pPr>
      <w:r w:rsidRPr="008F79A7">
        <w:rPr>
          <w:rFonts w:ascii="Arial" w:hAnsi="Arial" w:cs="Arial"/>
        </w:rPr>
        <w:t>***</w:t>
      </w:r>
    </w:p>
    <w:p w14:paraId="27DD7726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 xml:space="preserve">Já, níže podepsaný </w:t>
      </w:r>
    </w:p>
    <w:p w14:paraId="7630AB5E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442B28B0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>(dále jen zmocnitel)</w:t>
      </w:r>
    </w:p>
    <w:p w14:paraId="46C4C55F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>tímto</w:t>
      </w:r>
    </w:p>
    <w:p w14:paraId="05D4BAC3" w14:textId="77777777" w:rsidR="008F79A7" w:rsidRPr="008F79A7" w:rsidRDefault="008F79A7" w:rsidP="008F79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F79A7">
        <w:rPr>
          <w:rFonts w:ascii="Arial" w:hAnsi="Arial" w:cs="Arial"/>
          <w:b/>
        </w:rPr>
        <w:t>z m o c ň u j i</w:t>
      </w:r>
    </w:p>
    <w:p w14:paraId="4D0D77DF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>Pana/paní</w:t>
      </w:r>
    </w:p>
    <w:p w14:paraId="18BC8639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  <w:color w:val="595959"/>
        </w:rPr>
      </w:pPr>
      <w:r w:rsidRPr="008F79A7">
        <w:rPr>
          <w:rFonts w:ascii="Arial" w:hAnsi="Arial" w:cs="Arial"/>
        </w:rPr>
        <w:t>……………………………………………………………………………………………………………………………..</w:t>
      </w:r>
    </w:p>
    <w:p w14:paraId="1375F4E1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>(dále jen zmocněnec)</w:t>
      </w:r>
    </w:p>
    <w:p w14:paraId="2F4009BF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>k tomu, aby mne zastupoval ve věci podávání a vyřizování stížnosti na kvalitu či způsob poskytování sociální služby v Diakonii ČCE – středisko Milíčův dům, zejména k těmto úkonům:</w:t>
      </w:r>
    </w:p>
    <w:p w14:paraId="46C2AC18" w14:textId="77777777" w:rsidR="008F79A7" w:rsidRPr="008F79A7" w:rsidRDefault="008F79A7" w:rsidP="008F79A7">
      <w:pPr>
        <w:pStyle w:val="Odstavecseseznamem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8F79A7">
        <w:rPr>
          <w:rFonts w:ascii="Arial" w:hAnsi="Arial" w:cs="Arial"/>
        </w:rPr>
        <w:t>byl přítomen na jednáních</w:t>
      </w:r>
    </w:p>
    <w:p w14:paraId="3550E80A" w14:textId="77777777" w:rsidR="008F79A7" w:rsidRPr="008F79A7" w:rsidRDefault="008F79A7" w:rsidP="008F79A7">
      <w:pPr>
        <w:pStyle w:val="Odstavecseseznamem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8F79A7">
        <w:rPr>
          <w:rFonts w:ascii="Arial" w:hAnsi="Arial" w:cs="Arial"/>
        </w:rPr>
        <w:t>činil mým jménem veškeré úkony, včetně úkonů písemných,</w:t>
      </w:r>
    </w:p>
    <w:p w14:paraId="7BE2A0DE" w14:textId="77777777" w:rsidR="008F79A7" w:rsidRPr="008F79A7" w:rsidRDefault="008F79A7" w:rsidP="008F79A7">
      <w:pPr>
        <w:pStyle w:val="Odstavecseseznamem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8F79A7">
        <w:rPr>
          <w:rFonts w:ascii="Arial" w:hAnsi="Arial" w:cs="Arial"/>
        </w:rPr>
        <w:t>podával návrhy a žádosti,</w:t>
      </w:r>
    </w:p>
    <w:p w14:paraId="404271AA" w14:textId="77777777" w:rsidR="008F79A7" w:rsidRPr="008F79A7" w:rsidRDefault="008F79A7" w:rsidP="008F79A7">
      <w:pPr>
        <w:pStyle w:val="Odstavecseseznamem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8F79A7">
        <w:rPr>
          <w:rFonts w:ascii="Arial" w:hAnsi="Arial" w:cs="Arial"/>
        </w:rPr>
        <w:t>přijímal veškeré doručované písemnosti,</w:t>
      </w:r>
    </w:p>
    <w:p w14:paraId="500F5AE7" w14:textId="77777777" w:rsidR="008F79A7" w:rsidRPr="008F79A7" w:rsidRDefault="008F79A7" w:rsidP="008F79A7">
      <w:pPr>
        <w:pStyle w:val="Odstavecseseznamem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8F79A7">
        <w:rPr>
          <w:rFonts w:ascii="Arial" w:hAnsi="Arial" w:cs="Arial"/>
        </w:rPr>
        <w:t xml:space="preserve">podával opravné prostředky při nesouhlasu s vyřízením stížnosti </w:t>
      </w:r>
    </w:p>
    <w:p w14:paraId="781F2914" w14:textId="77777777" w:rsidR="008F79A7" w:rsidRPr="008F79A7" w:rsidRDefault="008F79A7" w:rsidP="008F79A7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ind w:left="426"/>
        <w:rPr>
          <w:rFonts w:ascii="Arial" w:hAnsi="Arial" w:cs="Arial"/>
        </w:rPr>
      </w:pPr>
    </w:p>
    <w:p w14:paraId="5E77EA50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 xml:space="preserve">Toto zmocnění se uděluje pouze na dobu, po kterou se bude daná stížnost či odvolání projednávat a nedojde se k výsledku.   </w:t>
      </w:r>
    </w:p>
    <w:p w14:paraId="3964D741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  <w:color w:val="595959"/>
        </w:rPr>
      </w:pPr>
    </w:p>
    <w:p w14:paraId="6CA2AA6F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F79A7">
        <w:rPr>
          <w:rFonts w:ascii="Arial" w:hAnsi="Arial" w:cs="Arial"/>
        </w:rPr>
        <w:t>V ………………………………… dne…………………….</w:t>
      </w:r>
    </w:p>
    <w:p w14:paraId="37714BA7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6843" w:type="dxa"/>
        <w:tblLook w:val="04A0" w:firstRow="1" w:lastRow="0" w:firstColumn="1" w:lastColumn="0" w:noHBand="0" w:noVBand="1"/>
      </w:tblPr>
      <w:tblGrid>
        <w:gridCol w:w="2281"/>
        <w:gridCol w:w="2281"/>
        <w:gridCol w:w="2281"/>
      </w:tblGrid>
      <w:tr w:rsidR="008F79A7" w:rsidRPr="008F79A7" w14:paraId="6A6EB39B" w14:textId="77777777" w:rsidTr="008F79A7">
        <w:trPr>
          <w:trHeight w:val="779"/>
        </w:trPr>
        <w:tc>
          <w:tcPr>
            <w:tcW w:w="2281" w:type="dxa"/>
            <w:vAlign w:val="center"/>
          </w:tcPr>
          <w:p w14:paraId="10700BBB" w14:textId="77777777" w:rsidR="008F79A7" w:rsidRPr="008F79A7" w:rsidRDefault="008F7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81" w:type="dxa"/>
            <w:vAlign w:val="center"/>
          </w:tcPr>
          <w:p w14:paraId="357EB20B" w14:textId="77777777" w:rsidR="008F79A7" w:rsidRPr="008F79A7" w:rsidRDefault="008F79A7" w:rsidP="008F79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14:paraId="588110CF" w14:textId="77777777" w:rsidR="008F79A7" w:rsidRPr="008F79A7" w:rsidRDefault="008F7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33ED3C6B" w14:textId="77777777" w:rsid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33990F" w14:textId="77777777" w:rsidR="008F79A7" w:rsidRDefault="008F79A7" w:rsidP="008F79A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9839329" w14:textId="77777777" w:rsidR="008F79A7" w:rsidRPr="008F79A7" w:rsidRDefault="008F79A7" w:rsidP="008F79A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</w:rPr>
      </w:pPr>
      <w:r w:rsidRPr="008F79A7">
        <w:rPr>
          <w:rFonts w:ascii="Arial" w:hAnsi="Arial" w:cs="Arial"/>
        </w:rPr>
        <w:t>Výše uvedené zmocnění přijímám: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3296"/>
      </w:tblGrid>
      <w:tr w:rsidR="008F79A7" w:rsidRPr="008F79A7" w14:paraId="0948F0E3" w14:textId="77777777" w:rsidTr="008F79A7">
        <w:trPr>
          <w:trHeight w:val="703"/>
        </w:trPr>
        <w:tc>
          <w:tcPr>
            <w:tcW w:w="2838" w:type="dxa"/>
          </w:tcPr>
          <w:p w14:paraId="77B18D5E" w14:textId="77777777" w:rsidR="008F79A7" w:rsidRPr="008F79A7" w:rsidRDefault="008F79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9" w:type="dxa"/>
          </w:tcPr>
          <w:p w14:paraId="71894A8D" w14:textId="77777777" w:rsidR="008F79A7" w:rsidRPr="008F79A7" w:rsidRDefault="008F79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9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FE09B8" w14:textId="77777777" w:rsidR="008F79A7" w:rsidRDefault="008F7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F79A7">
              <w:rPr>
                <w:rFonts w:ascii="Arial" w:hAnsi="Arial" w:cs="Arial"/>
              </w:rPr>
              <w:t>Zmocněnec</w:t>
            </w:r>
          </w:p>
          <w:p w14:paraId="3EC7B37B" w14:textId="77777777" w:rsidR="008F79A7" w:rsidRDefault="008F7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E3D5525" w14:textId="77777777" w:rsidR="008F79A7" w:rsidRDefault="008F7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  <w:p w14:paraId="61F82FA6" w14:textId="77777777" w:rsidR="008F79A7" w:rsidRPr="008F79A7" w:rsidRDefault="008F7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Zmocnitel</w:t>
            </w:r>
          </w:p>
        </w:tc>
      </w:tr>
    </w:tbl>
    <w:p w14:paraId="4E4DF86D" w14:textId="77777777" w:rsidR="008F79A7" w:rsidRPr="008F79A7" w:rsidRDefault="008F79A7" w:rsidP="008F79A7">
      <w:pPr>
        <w:rPr>
          <w:rFonts w:ascii="Arial" w:eastAsia="Times New Roman" w:hAnsi="Arial" w:cs="Arial"/>
          <w:color w:val="595959"/>
        </w:rPr>
      </w:pPr>
    </w:p>
    <w:p w14:paraId="20403DC6" w14:textId="77777777" w:rsidR="008F79A7" w:rsidRPr="008F79A7" w:rsidRDefault="008F79A7" w:rsidP="001E3A7B">
      <w:pPr>
        <w:spacing w:after="210" w:line="210" w:lineRule="atLeast"/>
        <w:rPr>
          <w:rFonts w:ascii="Arial" w:eastAsia="Times New Roman" w:hAnsi="Arial" w:cs="Arial"/>
          <w:b/>
          <w:lang w:eastAsia="cs-CZ"/>
        </w:rPr>
      </w:pPr>
    </w:p>
    <w:p w14:paraId="5B8E960B" w14:textId="77777777" w:rsidR="001E3A7B" w:rsidRDefault="001E3A7B" w:rsidP="001E3A7B">
      <w:pPr>
        <w:shd w:val="clear" w:color="auto" w:fill="FFFFFF" w:themeFill="background1"/>
        <w:tabs>
          <w:tab w:val="left" w:pos="3348"/>
        </w:tabs>
        <w:jc w:val="center"/>
        <w:rPr>
          <w:b/>
          <w:sz w:val="24"/>
        </w:rPr>
      </w:pPr>
    </w:p>
    <w:p w14:paraId="081EF7EB" w14:textId="77777777" w:rsidR="00B23046" w:rsidRPr="00D4392B" w:rsidRDefault="00B23046" w:rsidP="00D4392B">
      <w:pPr>
        <w:tabs>
          <w:tab w:val="left" w:pos="6504"/>
        </w:tabs>
      </w:pPr>
    </w:p>
    <w:sectPr w:rsidR="00B23046" w:rsidRPr="00D439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48DB" w14:textId="77777777" w:rsidR="009652FC" w:rsidRDefault="009652FC" w:rsidP="0067491F">
      <w:pPr>
        <w:spacing w:after="0" w:line="240" w:lineRule="auto"/>
      </w:pPr>
      <w:r>
        <w:separator/>
      </w:r>
    </w:p>
  </w:endnote>
  <w:endnote w:type="continuationSeparator" w:id="0">
    <w:p w14:paraId="3C02C505" w14:textId="77777777" w:rsidR="009652FC" w:rsidRDefault="009652FC" w:rsidP="0067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2D38" w14:textId="77777777" w:rsidR="00C41076" w:rsidRDefault="00242010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88448" behindDoc="0" locked="0" layoutInCell="1" allowOverlap="1" wp14:anchorId="7BCEDCDE" wp14:editId="49FC266F">
              <wp:simplePos x="0" y="0"/>
              <wp:positionH relativeFrom="column">
                <wp:posOffset>-831215</wp:posOffset>
              </wp:positionH>
              <wp:positionV relativeFrom="paragraph">
                <wp:posOffset>55880</wp:posOffset>
              </wp:positionV>
              <wp:extent cx="2360930" cy="624840"/>
              <wp:effectExtent l="0" t="0" r="0" b="3810"/>
              <wp:wrapTopAndBottom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2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0BEC8" w14:textId="77777777" w:rsidR="006C2C1A" w:rsidRPr="00B1431C" w:rsidRDefault="00242010" w:rsidP="00ED6628">
                          <w:pPr>
                            <w:jc w:val="center"/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instrText xml:space="preserve"> HYPERLINK "http://www.milicak.cz" </w:instrText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3672C">
                            <w:rPr>
                              <w:rStyle w:val="Hypertextovodkaz"/>
                              <w:b/>
                              <w:sz w:val="24"/>
                              <w:szCs w:val="24"/>
                            </w:rPr>
                            <w:t>www.milicak.cz</w:t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6B33BDD2" w14:textId="77777777" w:rsidR="00242010" w:rsidRPr="00B1431C" w:rsidRDefault="00242010" w:rsidP="0024201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milicuv.dum@diakonie.cz</w:t>
                          </w:r>
                        </w:p>
                        <w:p w14:paraId="3B05FFD9" w14:textId="77777777" w:rsidR="00242010" w:rsidRPr="00B1431C" w:rsidRDefault="00242010" w:rsidP="00ED6628">
                          <w:pPr>
                            <w:jc w:val="center"/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70350AA9" w14:textId="77777777" w:rsidR="00ED6628" w:rsidRDefault="00ED66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65.45pt;margin-top:4.4pt;width:185.9pt;height:49.2pt;z-index:2516884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" filled="f" stroked="f">
              <v:textbox>
                <w:txbxContent>
                  <w:p w:rsidR="006C2C1A" w:rsidRPr="00B1431C" w:rsidRDefault="00242010" w:rsidP="00ED6628">
                    <w:pPr>
                      <w:jc w:val="center"/>
                      <w:rPr>
                        <w:b/>
                        <w:color w:val="FFFFFF"/>
                        <w:sz w:val="24"/>
                        <w:szCs w:val="24"/>
                      </w:rPr>
                    </w:pP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instrText xml:space="preserve"> HYPERLINK "http://www.milicak.cz" </w:instrText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Pr="0013672C">
                      <w:rPr>
                        <w:rStyle w:val="Hypertextovodkaz"/>
                        <w:b/>
                        <w:sz w:val="24"/>
                        <w:szCs w:val="24"/>
                      </w:rPr>
                      <w:t>www.milicak.cz</w:t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  <w:p w:rsidR="00242010" w:rsidRPr="00B1431C" w:rsidRDefault="00242010" w:rsidP="00242010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milicuv.dum@diakonie.cz</w:t>
                    </w:r>
                  </w:p>
                  <w:p w:rsidR="00242010" w:rsidRPr="00B1431C" w:rsidRDefault="00242010" w:rsidP="00ED6628">
                    <w:pPr>
                      <w:jc w:val="center"/>
                      <w:rPr>
                        <w:b/>
                        <w:color w:val="FFFFFF"/>
                        <w:sz w:val="24"/>
                        <w:szCs w:val="24"/>
                      </w:rPr>
                    </w:pPr>
                  </w:p>
                  <w:p w:rsidR="00ED6628" w:rsidRDefault="00ED6628"/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695B5ED7" wp14:editId="71525B3C">
              <wp:simplePos x="0" y="0"/>
              <wp:positionH relativeFrom="column">
                <wp:posOffset>4731385</wp:posOffset>
              </wp:positionH>
              <wp:positionV relativeFrom="paragraph">
                <wp:posOffset>76200</wp:posOffset>
              </wp:positionV>
              <wp:extent cx="1827530" cy="830580"/>
              <wp:effectExtent l="0" t="0" r="0" b="0"/>
              <wp:wrapThrough wrapText="bothSides">
                <wp:wrapPolygon edited="0">
                  <wp:start x="675" y="0"/>
                  <wp:lineTo x="675" y="20807"/>
                  <wp:lineTo x="20714" y="20807"/>
                  <wp:lineTo x="20714" y="0"/>
                  <wp:lineTo x="675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47BF3" w14:textId="77777777" w:rsidR="000C30DC" w:rsidRPr="00B1431C" w:rsidRDefault="000C30DC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b/>
                              <w:color w:val="FFFFFF"/>
                            </w:rPr>
                            <w:t>tel.</w:t>
                          </w:r>
                          <w:r w:rsidR="00242010" w:rsidRPr="00B1431C">
                            <w:rPr>
                              <w:b/>
                              <w:color w:val="FFFFFF"/>
                            </w:rPr>
                            <w:t xml:space="preserve"> +420 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739 244</w:t>
                          </w:r>
                          <w:r w:rsidR="00242010" w:rsidRPr="00B1431C">
                            <w:rPr>
                              <w:b/>
                              <w:color w:val="FFFFFF"/>
                            </w:rPr>
                            <w:t> 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856</w:t>
                          </w:r>
                        </w:p>
                        <w:p w14:paraId="6D13FC08" w14:textId="77777777" w:rsidR="000C30DC" w:rsidRPr="00B1431C" w:rsidRDefault="000C30DC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rStyle w:val="Siln"/>
                              <w:color w:val="FFFFFF"/>
                            </w:rPr>
                            <w:t>IČ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: 46503561</w:t>
                          </w:r>
                        </w:p>
                        <w:p w14:paraId="32B8A82F" w14:textId="77777777" w:rsidR="000C30DC" w:rsidRPr="00B1431C" w:rsidRDefault="00242010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rStyle w:val="Siln"/>
                              <w:color w:val="FFFFFF"/>
                            </w:rPr>
                            <w:t xml:space="preserve">Č. </w:t>
                          </w:r>
                          <w:proofErr w:type="spellStart"/>
                          <w:proofErr w:type="gramStart"/>
                          <w:r w:rsidRPr="00B1431C">
                            <w:rPr>
                              <w:rStyle w:val="Siln"/>
                              <w:color w:val="FFFFFF"/>
                            </w:rPr>
                            <w:t>ú.</w:t>
                          </w:r>
                          <w:proofErr w:type="spellEnd"/>
                          <w:r w:rsidRPr="00B1431C">
                            <w:rPr>
                              <w:rStyle w:val="Siln"/>
                              <w:color w:val="FFFFFF"/>
                            </w:rPr>
                            <w:t xml:space="preserve"> </w:t>
                          </w:r>
                          <w:r w:rsidR="000C30DC" w:rsidRPr="00B1431C">
                            <w:rPr>
                              <w:b/>
                              <w:color w:val="FFFFFF"/>
                            </w:rPr>
                            <w:t>:</w:t>
                          </w:r>
                          <w:proofErr w:type="gramEnd"/>
                          <w:r w:rsidR="000C30DC" w:rsidRPr="00B1431C">
                            <w:rPr>
                              <w:b/>
                              <w:color w:val="FFFFFF"/>
                            </w:rPr>
                            <w:t xml:space="preserve"> 274423043/0300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72.55pt;margin-top:6pt;width:143.9pt;height:65.4pt;z-index:-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" filled="f" stroked="f">
              <v:textbox>
                <w:txbxContent>
                  <w:p w:rsidR="000C30DC" w:rsidRPr="00B1431C" w:rsidRDefault="000C30DC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b/>
                        <w:color w:val="FFFFFF"/>
                      </w:rPr>
                      <w:t>tel.</w:t>
                    </w:r>
                    <w:r w:rsidR="00242010" w:rsidRPr="00B1431C">
                      <w:rPr>
                        <w:b/>
                        <w:color w:val="FFFFFF"/>
                      </w:rPr>
                      <w:t xml:space="preserve"> +420 </w:t>
                    </w:r>
                    <w:r w:rsidRPr="00B1431C">
                      <w:rPr>
                        <w:b/>
                        <w:color w:val="FFFFFF"/>
                      </w:rPr>
                      <w:t>739 244</w:t>
                    </w:r>
                    <w:r w:rsidR="00242010" w:rsidRPr="00B1431C">
                      <w:rPr>
                        <w:b/>
                        <w:color w:val="FFFFFF"/>
                      </w:rPr>
                      <w:t> </w:t>
                    </w:r>
                    <w:r w:rsidRPr="00B1431C">
                      <w:rPr>
                        <w:b/>
                        <w:color w:val="FFFFFF"/>
                      </w:rPr>
                      <w:t>856</w:t>
                    </w:r>
                  </w:p>
                  <w:p w:rsidR="000C30DC" w:rsidRPr="00B1431C" w:rsidRDefault="000C30DC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rStyle w:val="Siln"/>
                        <w:color w:val="FFFFFF"/>
                      </w:rPr>
                      <w:t>IČ</w:t>
                    </w:r>
                    <w:r w:rsidRPr="00B1431C">
                      <w:rPr>
                        <w:b/>
                        <w:color w:val="FFFFFF"/>
                      </w:rPr>
                      <w:t>: 46503561</w:t>
                    </w:r>
                  </w:p>
                  <w:p w:rsidR="000C30DC" w:rsidRPr="00B1431C" w:rsidRDefault="00242010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rStyle w:val="Siln"/>
                        <w:color w:val="FFFFFF"/>
                      </w:rPr>
                      <w:t xml:space="preserve">Č. </w:t>
                    </w:r>
                    <w:proofErr w:type="spellStart"/>
                    <w:proofErr w:type="gramStart"/>
                    <w:r w:rsidRPr="00B1431C">
                      <w:rPr>
                        <w:rStyle w:val="Siln"/>
                        <w:color w:val="FFFFFF"/>
                      </w:rPr>
                      <w:t>ú.</w:t>
                    </w:r>
                    <w:proofErr w:type="spellEnd"/>
                    <w:r w:rsidRPr="00B1431C">
                      <w:rPr>
                        <w:rStyle w:val="Siln"/>
                        <w:color w:val="FFFFFF"/>
                      </w:rPr>
                      <w:t xml:space="preserve"> </w:t>
                    </w:r>
                    <w:r w:rsidR="000C30DC" w:rsidRPr="00B1431C">
                      <w:rPr>
                        <w:b/>
                        <w:color w:val="FFFFFF"/>
                      </w:rPr>
                      <w:t>:</w:t>
                    </w:r>
                    <w:proofErr w:type="gramEnd"/>
                    <w:r w:rsidR="000C30DC" w:rsidRPr="00B1431C">
                      <w:rPr>
                        <w:b/>
                        <w:color w:val="FFFFFF"/>
                      </w:rPr>
                      <w:t xml:space="preserve"> 274423043/0300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0F67E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F82F3AB" wp14:editId="5DCAF675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2491740" cy="923925"/>
              <wp:effectExtent l="0" t="0" r="22860" b="28575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9239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6932F" w14:textId="77777777" w:rsidR="00C41076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Diakonie ČCE-středisko Milíčův dům</w:t>
                          </w:r>
                        </w:p>
                        <w:p w14:paraId="7A3962FD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Havlíčkova 14, </w:t>
                          </w:r>
                          <w:r w:rsidR="00242010"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551 01 </w:t>
                          </w: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Jaroměř</w:t>
                          </w:r>
                        </w:p>
                        <w:p w14:paraId="069779DA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9"/>
                              <w:szCs w:val="19"/>
                            </w:rPr>
                          </w:pPr>
                        </w:p>
                        <w:p w14:paraId="7C2A5012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47484" id="_x0000_s1028" type="#_x0000_t202" style="position:absolute;margin-left:0;margin-top:7.95pt;width:196.2pt;height:72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" fillcolor="#009de0" strokecolor="#009de0">
              <v:textbox>
                <w:txbxContent>
                  <w:p w:rsidR="00C41076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Diakonie ČCE-středisko Milíčův dům</w:t>
                    </w: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Havlíčkova 14, </w:t>
                    </w:r>
                    <w:r w:rsidR="00242010"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551 01 </w:t>
                    </w: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Jaroměř</w:t>
                    </w: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9"/>
                        <w:szCs w:val="19"/>
                      </w:rPr>
                    </w:pP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9"/>
                        <w:szCs w:val="1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F67E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4E5DD2C6" wp14:editId="006BE1D5">
              <wp:simplePos x="0" y="0"/>
              <wp:positionH relativeFrom="page">
                <wp:posOffset>-15240</wp:posOffset>
              </wp:positionH>
              <wp:positionV relativeFrom="paragraph">
                <wp:posOffset>-3810</wp:posOffset>
              </wp:positionV>
              <wp:extent cx="7553325" cy="1038225"/>
              <wp:effectExtent l="0" t="0" r="28575" b="28575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0382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>
                        <a:solidFill>
                          <a:srgbClr val="009DE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C64D5" id="Obdélník 8" o:spid="_x0000_s1026" style="position:absolute;margin-left:-1.2pt;margin-top:-.3pt;width:594.75pt;height:81.75pt;z-index:-2516689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" fillcolor="#009de0" strokecolor="#009de0" strokeweight="2pt">
              <w10:wrap anchorx="page"/>
            </v:rect>
          </w:pict>
        </mc:Fallback>
      </mc:AlternateContent>
    </w:r>
    <w:r w:rsidR="00D439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5C34B12" wp14:editId="7023CF33">
              <wp:simplePos x="0" y="0"/>
              <wp:positionH relativeFrom="column">
                <wp:posOffset>1203325</wp:posOffset>
              </wp:positionH>
              <wp:positionV relativeFrom="paragraph">
                <wp:posOffset>95250</wp:posOffset>
              </wp:positionV>
              <wp:extent cx="3288665" cy="792480"/>
              <wp:effectExtent l="0" t="0" r="26035" b="2667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792480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66052" w14:textId="77777777" w:rsidR="00C41076" w:rsidRPr="000C30DC" w:rsidRDefault="00C41076" w:rsidP="004F18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02AF1" id="_x0000_s1029" type="#_x0000_t202" style="position:absolute;margin-left:94.75pt;margin-top:7.5pt;width:258.95pt;height:6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" fillcolor="#009de0" strokecolor="#009de0">
              <v:textbox>
                <w:txbxContent>
                  <w:p w:rsidR="00C41076" w:rsidRPr="000C30DC" w:rsidRDefault="00C41076" w:rsidP="004F180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8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4806" w14:textId="77777777" w:rsidR="009652FC" w:rsidRDefault="009652FC" w:rsidP="0067491F">
      <w:pPr>
        <w:spacing w:after="0" w:line="240" w:lineRule="auto"/>
      </w:pPr>
      <w:r>
        <w:separator/>
      </w:r>
    </w:p>
  </w:footnote>
  <w:footnote w:type="continuationSeparator" w:id="0">
    <w:p w14:paraId="09E79B4D" w14:textId="77777777" w:rsidR="009652FC" w:rsidRDefault="009652FC" w:rsidP="0067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3C9C" w14:textId="77777777" w:rsidR="0067491F" w:rsidRDefault="004E4DAD" w:rsidP="004E4DAD">
    <w:pPr>
      <w:pStyle w:val="Zhlav"/>
      <w:tabs>
        <w:tab w:val="left" w:pos="2940"/>
      </w:tabs>
    </w:pPr>
    <w:r>
      <w:rPr>
        <w:noProof/>
        <w:lang w:eastAsia="cs-CZ"/>
      </w:rPr>
      <w:drawing>
        <wp:anchor distT="0" distB="0" distL="114300" distR="114300" simplePos="0" relativeHeight="251629056" behindDoc="0" locked="0" layoutInCell="1" allowOverlap="1" wp14:anchorId="142DBAEB" wp14:editId="396892A7">
          <wp:simplePos x="0" y="0"/>
          <wp:positionH relativeFrom="margin">
            <wp:posOffset>4584065</wp:posOffset>
          </wp:positionH>
          <wp:positionV relativeFrom="margin">
            <wp:posOffset>-438785</wp:posOffset>
          </wp:positionV>
          <wp:extent cx="1619885" cy="341630"/>
          <wp:effectExtent l="0" t="0" r="0" b="127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konie_CCE_logo_zaklad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93"/>
    <w:multiLevelType w:val="hybridMultilevel"/>
    <w:tmpl w:val="8606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4FA1"/>
    <w:multiLevelType w:val="hybridMultilevel"/>
    <w:tmpl w:val="4AECA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0CB3"/>
    <w:multiLevelType w:val="hybridMultilevel"/>
    <w:tmpl w:val="374CE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F6E07"/>
    <w:multiLevelType w:val="hybridMultilevel"/>
    <w:tmpl w:val="C5E0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13370"/>
    <w:multiLevelType w:val="hybridMultilevel"/>
    <w:tmpl w:val="1CA0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B0801"/>
    <w:multiLevelType w:val="hybridMultilevel"/>
    <w:tmpl w:val="AC76C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D"/>
    <w:rsid w:val="000A2BBF"/>
    <w:rsid w:val="000C30DC"/>
    <w:rsid w:val="000C55D6"/>
    <w:rsid w:val="000F67E3"/>
    <w:rsid w:val="001B58EF"/>
    <w:rsid w:val="001E3A7B"/>
    <w:rsid w:val="00242010"/>
    <w:rsid w:val="002501CA"/>
    <w:rsid w:val="002545CF"/>
    <w:rsid w:val="002D4556"/>
    <w:rsid w:val="003D734F"/>
    <w:rsid w:val="004B2030"/>
    <w:rsid w:val="004E4DAD"/>
    <w:rsid w:val="004F1805"/>
    <w:rsid w:val="0055010C"/>
    <w:rsid w:val="005C6BCA"/>
    <w:rsid w:val="0067491F"/>
    <w:rsid w:val="006C2C1A"/>
    <w:rsid w:val="006E2569"/>
    <w:rsid w:val="007328FF"/>
    <w:rsid w:val="008F3C8D"/>
    <w:rsid w:val="008F79A7"/>
    <w:rsid w:val="009652FC"/>
    <w:rsid w:val="009D52C6"/>
    <w:rsid w:val="009E74C1"/>
    <w:rsid w:val="00A9167F"/>
    <w:rsid w:val="00B1431C"/>
    <w:rsid w:val="00B23046"/>
    <w:rsid w:val="00B569F5"/>
    <w:rsid w:val="00C41076"/>
    <w:rsid w:val="00C53B1B"/>
    <w:rsid w:val="00C93AEA"/>
    <w:rsid w:val="00D4392B"/>
    <w:rsid w:val="00DA6C5A"/>
    <w:rsid w:val="00DC60DC"/>
    <w:rsid w:val="00E012EC"/>
    <w:rsid w:val="00E23DC0"/>
    <w:rsid w:val="00E26942"/>
    <w:rsid w:val="00ED6628"/>
    <w:rsid w:val="00F1353F"/>
    <w:rsid w:val="00F303A1"/>
    <w:rsid w:val="00F611BB"/>
    <w:rsid w:val="00FD6E3B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6EB92"/>
  <w15:docId w15:val="{1B96278A-B32A-4F19-8FF0-1A0B2539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91F"/>
  </w:style>
  <w:style w:type="paragraph" w:styleId="Zpat">
    <w:name w:val="footer"/>
    <w:basedOn w:val="Normln"/>
    <w:link w:val="Zpat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91F"/>
  </w:style>
  <w:style w:type="paragraph" w:styleId="Textbubliny">
    <w:name w:val="Balloon Text"/>
    <w:basedOn w:val="Normln"/>
    <w:link w:val="TextbublinyChar"/>
    <w:uiPriority w:val="99"/>
    <w:semiHidden/>
    <w:unhideWhenUsed/>
    <w:rsid w:val="0067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9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C30D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C30D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C30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201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F3C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nnptembqhfpwy6bopjww6y3onf2gk3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nnptembqhfpwy6boobzgc5tonfpxk23p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&#269;a\AppData\Local\Microsoft\Windows\INetCache\Content.Outlook\0BBUM8LO\hlavn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C:\Users\Gabča\AppData\Local\Microsoft\Windows\INetCache\Content.Outlook\0BBUM8LO\hlavničkový papír.dotx</Template>
  <TotalTime>1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Gabča</dc:creator>
  <cp:lastModifiedBy>Microsoft Office User</cp:lastModifiedBy>
  <cp:revision>5</cp:revision>
  <cp:lastPrinted>2016-03-02T08:23:00Z</cp:lastPrinted>
  <dcterms:created xsi:type="dcterms:W3CDTF">2021-04-26T13:13:00Z</dcterms:created>
  <dcterms:modified xsi:type="dcterms:W3CDTF">2022-02-04T18:18:00Z</dcterms:modified>
</cp:coreProperties>
</file>